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 xml:space="preserve">Nama = Ainnin Putri Maharani </w:t>
      </w:r>
    </w:p>
    <w:p>
      <w:pPr>
        <w:pStyle w:val="style0"/>
        <w:rPr/>
      </w:pPr>
      <w:r>
        <w:rPr>
          <w:lang w:val="en-US"/>
        </w:rPr>
        <w:t xml:space="preserve">Kelas = X Perhotelan </w:t>
      </w:r>
    </w:p>
    <w:p>
      <w:pPr>
        <w:pStyle w:val="style0"/>
        <w:rPr/>
      </w:pPr>
      <w:r>
        <w:rPr>
          <w:lang w:val="en-US"/>
        </w:rPr>
        <w:t>A. Kemolompok Broom &amp; Brush</w:t>
      </w:r>
    </w:p>
    <w:tbl>
      <w:tblPr>
        <w:tblStyle w:val="style154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Floor broom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Sapu yang digunakan untuk membersihkan permukaan lanatai batu /kramik dari debu, kotoran, dan sampah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881842" cy="1309097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81842" cy="13090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Garden broom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Sapu yang di gunakan untuk membersihakn area luar halaman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172926" cy="1124054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72926" cy="11240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Ceiling broom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Sapu yang digunakan untuk membersihkan lagit – lagit ruangan dari lawa – lawa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245067" cy="1606302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45067" cy="16063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Carpet broom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Sapu yang digunakan untuk membersihkan permukaan benda yang terbuat dari tekstil/karpet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556697" cy="1604243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56697" cy="16042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Floor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Sikat dengan tangkai untuk menyikat lantai secara manual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67490" cy="1283893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67490" cy="12838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Hand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Sikat yang digunakan untuk membersihkan kotoran atau noda yang melekat pada permukaan lantai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78442" cy="1033992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78442" cy="10339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Shoes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Sikat yang digunakan untuk membersihkan dan mengkilapkan sepatu yang terbuat dari kulit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152296" cy="1072910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52296" cy="1072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Toilet bowel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Sikat yang di gunakan untuk membersihkan toilet bowel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306147" cy="1457257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06147" cy="14572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Cotton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Sikat yang digunakan untuk membersihkan debu atau noda tidak melekat yang menempel pada pakaian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18648" cy="758174"/>
                  <wp:effectExtent l="0" t="0" r="0" b="0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18648" cy="75817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Carving brush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 xml:space="preserve">Sikat digunakan untuk membersihkan ukiran atau celah – celah 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93407" cy="989113"/>
                  <wp:effectExtent l="0" t="0" r="0" b="0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1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93407" cy="9891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  <w:r>
        <w:rPr>
          <w:lang w:val="en-US"/>
        </w:rPr>
        <w:t xml:space="preserve">B.Kelompok Cottond </w:t>
      </w:r>
    </w:p>
    <w:p>
      <w:pPr>
        <w:pStyle w:val="style0"/>
        <w:rPr/>
      </w:pPr>
    </w:p>
    <w:tbl>
      <w:tblPr>
        <w:tblStyle w:val="style227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Dust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digunakan untuk membersihkan prabotan yang terbuat dari bahan seperti kayu, bamboo, rotan, marmer, dan formika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466215" cy="1299279"/>
                  <wp:effectExtent l="0" t="0" r="0" b="0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1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66215" cy="12992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Cotton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terbuat dari bahan katun dan berfungsi untuk membersihkan perabotan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53982" cy="1042526"/>
                  <wp:effectExtent l="0" t="0" r="0" b="0"/>
                  <wp:docPr id="103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1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53982" cy="10425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Soft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terbuat dari bahan flannel dan bertekstur halus digunakan untuk membersihkan perabotan dari debu yang tidak melekat seperti, screen Tv, atau benda yang sensitive goresan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77394" cy="887262"/>
                  <wp:effectExtent l="0" t="0" r="0" b="0"/>
                  <wp:docPr id="103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1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77394" cy="8872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Glass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digunakan untuk membersihkan perabotan yang terbuat dari kaca (gelas, piring, mirror dan lain sebagainya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134460" cy="772369"/>
                  <wp:effectExtent l="0" t="0" r="0" b="0"/>
                  <wp:docPr id="103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"/>
                          <pic:cNvPicPr/>
                        </pic:nvPicPr>
                        <pic:blipFill>
                          <a:blip r:embed="rId1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34460" cy="772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Floor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digunakan untuk membersihkan debu atau kotoran di lantai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00182" cy="720187"/>
                  <wp:effectExtent l="0" t="0" r="0" b="0"/>
                  <wp:docPr id="104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"/>
                          <pic:cNvPicPr/>
                        </pic:nvPicPr>
                        <pic:blipFill>
                          <a:blip r:embed="rId1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00182" cy="7201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Shoes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digunakan untuk membersihkan dan mengkilapkan sepatu kulit</w:t>
            </w:r>
          </w:p>
          <w:p>
            <w:pPr>
              <w:pStyle w:val="style0"/>
              <w:rPr/>
            </w:pP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825281" cy="825281"/>
                  <wp:effectExtent l="0" t="0" r="0" b="0"/>
                  <wp:docPr id="105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"/>
                          <pic:cNvPicPr/>
                        </pic:nvPicPr>
                        <pic:blipFill>
                          <a:blip r:embed="rId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25281" cy="8252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Chamois/Kanebo/Damp Cloth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lembab digunakan untuk membantu membersihkan perabotan dan menyerap air pada permukanan benda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26422" cy="749066"/>
                  <wp:effectExtent l="0" t="0" r="0" b="0"/>
                  <wp:docPr id="104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"/>
                          <pic:cNvPicPr/>
                        </pic:nvPicPr>
                        <pic:blipFill>
                          <a:blip r:embed="rId1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26422" cy="7490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Cotton Mop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lap yang terbuat dari gumpalan benang atau sumbu yang dijepitkan dengan tangkai di gunakan untuk membersihkan permukaan lantai dari noda/kotoran yang sudah melekat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49081" cy="1180072"/>
                  <wp:effectExtent l="0" t="0" r="0" b="0"/>
                  <wp:docPr id="104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"/>
                          <pic:cNvPicPr/>
                        </pic:nvPicPr>
                        <pic:blipFill>
                          <a:blip r:embed="rId1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49081" cy="1180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Lobby Duster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yang digunakan untuk membersihkan debu yang tidak melekat di lantai pada area yang cepat kotor, atau juga di sebut moping kering biasanya dilakukan di lobby area yang rame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83816" cy="1074866"/>
                  <wp:effectExtent l="0" t="0" r="0" b="0"/>
                  <wp:docPr id="104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"/>
                          <pic:cNvPicPr/>
                        </pic:nvPicPr>
                        <pic:blipFill>
                          <a:blip r:embed="rId2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83816" cy="10748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Window Washer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Kain yang terbuat dari bahan handuk digunakan untuk membersihkan kotoran yang melekat di permukaan kaca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102785" cy="1177100"/>
                  <wp:effectExtent l="0" t="0" r="0" b="0"/>
                  <wp:docPr id="104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"/>
                          <pic:cNvPicPr/>
                        </pic:nvPicPr>
                        <pic:blipFill>
                          <a:blip r:embed="rId2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02785" cy="117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Duster Feather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Pembersih debu yang terbuat dari bulu hewan (bulu ayam/domba)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62869" cy="1364905"/>
                  <wp:effectExtent l="0" t="0" r="0" b="0"/>
                  <wp:docPr id="104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"/>
                          <pic:cNvPicPr/>
                        </pic:nvPicPr>
                        <pic:blipFill>
                          <a:blip r:embed="rId2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62869" cy="13649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C. Kelompok Alat Penampung/Container</w:t>
      </w:r>
    </w:p>
    <w:p>
      <w:pPr>
        <w:pStyle w:val="style0"/>
        <w:rPr/>
      </w:pPr>
    </w:p>
    <w:tbl>
      <w:tblPr>
        <w:tblStyle w:val="style167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Public Area Trolley / Jonitor Cart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digunakan untuk menampung peralatan yang bakan di gunakan pada saat membersihkan area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303026" cy="1355940"/>
                  <wp:effectExtent l="0" t="0" r="0" b="0"/>
                  <wp:docPr id="104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"/>
                          <pic:cNvPicPr/>
                        </pic:nvPicPr>
                        <pic:blipFill>
                          <a:blip r:embed="rId2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03026" cy="1355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Caddy Carry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penmapung peralatan pembersih yang bentuknya kecil dan akan digunakan pada saat proses pembersihan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58013" cy="1016214"/>
                  <wp:effectExtent l="0" t="0" r="0" b="0"/>
                  <wp:docPr id="104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"/>
                          <pic:cNvPicPr/>
                        </pic:nvPicPr>
                        <pic:blipFill>
                          <a:blip r:embed="rId2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58013" cy="10162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Bucket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Bucket adalah keranjang yang berfungsi untuk menunjang fungsi utama excavator untuk mengeruk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883322" cy="848426"/>
                  <wp:effectExtent l="0" t="0" r="0" b="0"/>
                  <wp:docPr id="104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"/>
                          <pic:cNvPicPr/>
                        </pic:nvPicPr>
                        <pic:blipFill>
                          <a:blip r:embed="rId2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83322" cy="8484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Single Bucket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Ember penampung yang digunakan untuk menampung air dan cairan pembersih pada proses moping yang di lengkapi dengan pemeras/wringer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62618" cy="856932"/>
                  <wp:effectExtent l="0" t="0" r="0" b="0"/>
                  <wp:docPr id="105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"/>
                          <pic:cNvPicPr/>
                        </pic:nvPicPr>
                        <pic:blipFill>
                          <a:blip r:embed="rId2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62618" cy="8569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Double Bucket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Ember ganda yang digunakan untuk menampung air dan cairan pembersih lantai serta dilengkapi trolley serta pemeras/wringer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28043" cy="961158"/>
                  <wp:effectExtent l="0" t="0" r="0" b="0"/>
                  <wp:docPr id="105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"/>
                          <pic:cNvPicPr/>
                        </pic:nvPicPr>
                        <pic:blipFill>
                          <a:blip r:embed="rId2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28043" cy="9611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Linen Trolley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Trolley penampung yang digunakan untuk menampung linen, baik bersih ataupun kotor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963161" cy="1008100"/>
                  <wp:effectExtent l="0" t="0" r="0" b="0"/>
                  <wp:docPr id="105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"/>
                          <pic:cNvPicPr/>
                        </pic:nvPicPr>
                        <pic:blipFill>
                          <a:blip r:embed="rId2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963161" cy="100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Dust Pen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digunakan untuk menampung sampah/kotoran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52416" cy="837087"/>
                  <wp:effectExtent l="0" t="0" r="0" b="0"/>
                  <wp:docPr id="105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"/>
                          <pic:cNvPicPr/>
                        </pic:nvPicPr>
                        <pic:blipFill>
                          <a:blip r:embed="rId2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52416" cy="8370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Bottle Sprayer/ Gun Sprayer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semprot yang digunakan untuk menampung cairan pembersih/chemical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795385" cy="834201"/>
                  <wp:effectExtent l="0" t="0" r="0" b="0"/>
                  <wp:docPr id="105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"/>
                          <pic:cNvPicPr/>
                        </pic:nvPicPr>
                        <pic:blipFill>
                          <a:blip r:embed="rId2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95385" cy="8342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D. Kelompok Alat Pendukung /Supporting</w:t>
      </w:r>
    </w:p>
    <w:p>
      <w:pPr>
        <w:pStyle w:val="style0"/>
        <w:rPr/>
      </w:pPr>
    </w:p>
    <w:tbl>
      <w:tblPr>
        <w:tblStyle w:val="style227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Telescopic Stick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Sejenis tongkat untuk menyambung alat pembersih di area pembersihan yang tringgi/tidak terjangkau dengan tangan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833926" cy="990287"/>
                  <wp:effectExtent l="0" t="0" r="0" b="0"/>
                  <wp:docPr id="105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"/>
                          <pic:cNvPicPr/>
                        </pic:nvPicPr>
                        <pic:blipFill>
                          <a:blip r:embed="rId3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833926" cy="9902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rFonts w:hint="default"/>
                <w:lang w:val="en-US"/>
              </w:rPr>
              <w:t>Window</w:t>
            </w:r>
            <w:r>
              <w:rPr>
                <w:rFonts w:hint="default"/>
                <w:lang w:val="en-US"/>
              </w:rPr>
              <w:t xml:space="preserve"> </w:t>
            </w:r>
            <w:r>
              <w:rPr>
                <w:rFonts w:hint="default"/>
                <w:lang w:val="en-US"/>
              </w:rPr>
              <w:t>Scraper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digunakan untuk menghilangkan kotoran yang melekat di kaca, misalnya cat, lem dan lainya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247095" cy="853842"/>
                  <wp:effectExtent l="0" t="0" r="0" b="0"/>
                  <wp:docPr id="105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"/>
                          <pic:cNvPicPr/>
                        </pic:nvPicPr>
                        <pic:blipFill>
                          <a:blip r:embed="rId3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47095" cy="8538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Ladder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Tangga alat bantu untuk membersihkan area yang tinggi atau tidak terjangkau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641232" cy="1270133"/>
                  <wp:effectExtent l="0" t="0" r="0" b="0"/>
                  <wp:docPr id="105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"/>
                          <pic:cNvPicPr/>
                        </pic:nvPicPr>
                        <pic:blipFill>
                          <a:blip r:embed="rId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1232" cy="127013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Floor Squeeze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 gunakan untuk mengeringkan/menarik permukaan lantai yang tergenang air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88952" cy="1067451"/>
                  <wp:effectExtent l="0" t="0" r="0" b="0"/>
                  <wp:docPr id="105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"/>
                          <pic:cNvPicPr/>
                        </pic:nvPicPr>
                        <pic:blipFill>
                          <a:blip r:embed="rId3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88952" cy="10674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E. Kelompok Alat Pembersih Lainya</w:t>
      </w:r>
    </w:p>
    <w:tbl>
      <w:tblPr>
        <w:tblStyle w:val="style167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Window Wiper / Window squeeze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digunakan untuk membersihkan permukaan kaca dari air, debu atau kotoran lain yang menempel pada kaca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101445" cy="1031193"/>
                  <wp:effectExtent l="0" t="0" r="0" b="0"/>
                  <wp:docPr id="106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"/>
                          <pic:cNvPicPr/>
                        </pic:nvPicPr>
                        <pic:blipFill>
                          <a:blip r:embed="rId3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101445" cy="103119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Sponge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Sejenis busa yang digunakan untuk membersihakn permukan benda yang halus seperti kramik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570937" cy="907029"/>
                  <wp:effectExtent l="0" t="0" r="0" b="0"/>
                  <wp:docPr id="106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"/>
                          <pic:cNvPicPr/>
                        </pic:nvPicPr>
                        <pic:blipFill>
                          <a:blip r:embed="rId3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70937" cy="90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Jumbo pad/ scrubing pad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Sejenis sponge yang permukaanya kasar yang digunakan untuk membersihkan dinding kamar mandi yang dapat di jangkau dengan tangan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79320" cy="1075632"/>
                  <wp:effectExtent l="0" t="0" r="0" b="0"/>
                  <wp:docPr id="106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"/>
                          <pic:cNvPicPr/>
                        </pic:nvPicPr>
                        <pic:blipFill>
                          <a:blip r:embed="rId3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79320" cy="1075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Brillo /serbuk baja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Serabut baja yang digunakan untuk melakukan pemebersihan kotoran yang melekat pada permukaan obyek keras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67724" cy="1104588"/>
                  <wp:effectExtent l="0" t="0" r="0" b="0"/>
                  <wp:docPr id="106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"/>
                          <pic:cNvPicPr/>
                        </pic:nvPicPr>
                        <pic:blipFill>
                          <a:blip r:embed="rId3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67724" cy="11045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Plunger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Sejenis kop yang di gunakan untuk member tekanan angin pada lubang pembuangan yang mampet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75689" cy="1190783"/>
                  <wp:effectExtent l="0" t="0" r="0" b="0"/>
                  <wp:docPr id="106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"/>
                          <pic:cNvPicPr/>
                        </pic:nvPicPr>
                        <pic:blipFill>
                          <a:blip r:embed="rId3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75689" cy="119078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F. Kelompok Alat Pelindung/Protecting</w:t>
      </w:r>
    </w:p>
    <w:tbl>
      <w:tblPr>
        <w:tblStyle w:val="style227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  <w:tblLook w:val="0400" w:firstRow="0" w:lastRow="0" w:firstColumn="0" w:lastColumn="0" w:noHBand="0" w:noVBand="1"/>
      </w:tblPr>
      <w:tblGrid>
        <w:gridCol w:w="3192"/>
        <w:gridCol w:w="3192"/>
        <w:gridCol w:w="3192"/>
      </w:tblGrid>
      <w:tr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Hand Glove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pelindung tangan yang digunakan agar tangan terhidar dari objek berbahaya seperti area yang berbahaya, pengunakan chemical berbahaya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70519" cy="1105659"/>
                  <wp:effectExtent l="0" t="0" r="0" b="0"/>
                  <wp:docPr id="106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"/>
                          <pic:cNvPicPr/>
                        </pic:nvPicPr>
                        <pic:blipFill>
                          <a:blip r:embed="rId39" cstate="print"/>
                          <a:srcRect l="0" t="0" r="0" b="0"/>
                          <a:stretch/>
                        </pic:blipFill>
                        <pic:spPr>
                          <a:xfrm rot="0" flipH="1">
                            <a:off x="0" y="0"/>
                            <a:ext cx="1070519" cy="1105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Masker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pelindung kerja yang digunakan untuk menutup hidung dan mulut berfungsi untuk melindungi diri dari uap yang berasal dari bahan kimia, debu dan asap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573830" cy="827825"/>
                  <wp:effectExtent l="0" t="0" r="0" b="0"/>
                  <wp:docPr id="106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"/>
                          <pic:cNvPicPr/>
                        </pic:nvPicPr>
                        <pic:blipFill>
                          <a:blip r:embed="rId4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73830" cy="8278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Helmet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pelindung kerja yang digunakan untuk menutup kepala pada saat membersihkan langit – langit, balkon dan dinding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222414" cy="1195438"/>
                  <wp:effectExtent l="0" t="0" r="0" b="0"/>
                  <wp:docPr id="106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"/>
                          <pic:cNvPicPr/>
                        </pic:nvPicPr>
                        <pic:blipFill>
                          <a:blip r:embed="rId4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22414" cy="11954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Boot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Sepatu karet yang digunakan pada saat pembersihan permukaan lantai yang basah, jalan licin atau dari cairan panas yang tumpah dan lain sebagainya denagn tujuan menghindari kecelakaan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03368" cy="1108078"/>
                  <wp:effectExtent l="0" t="0" r="0" b="0"/>
                  <wp:docPr id="106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"/>
                          <pic:cNvPicPr/>
                        </pic:nvPicPr>
                        <pic:blipFill>
                          <a:blip r:embed="rId4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03368" cy="11080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Goggle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untuk melindungi mata dari asap debu dan bahan kimia ketika membersihkan daerah yang sulit di jangkau seperti langit – langit dan lubang – lubang angin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370410" cy="1431237"/>
                  <wp:effectExtent l="0" t="0" r="0" b="0"/>
                  <wp:docPr id="106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"/>
                          <pic:cNvPicPr/>
                        </pic:nvPicPr>
                        <pic:blipFill>
                          <a:blip r:embed="rId4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70410" cy="14312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Floor Sign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Alat yang digunakan ungtuk member tanda agar berhati – hati ketika melewati lantai yang licin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260361" cy="1298046"/>
                  <wp:effectExtent l="0" t="0" r="0" b="0"/>
                  <wp:docPr id="107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"/>
                          <pic:cNvPicPr/>
                        </pic:nvPicPr>
                        <pic:blipFill>
                          <a:blip r:embed="rId4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60361" cy="12980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/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Protective Jacket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>
                <w:lang w:val="en-US"/>
              </w:rPr>
              <w:t>Baju yang digunakan untuk melindungi kulit dari tumpahan cairan dan bagi pekerja yang sedang bekerja pada situasi udara dingin</w:t>
            </w:r>
          </w:p>
        </w:tc>
        <w:tc>
          <w:tcPr>
            <w:tcW w:w="3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1016365" cy="1072980"/>
                  <wp:effectExtent l="0" t="0" r="0" b="0"/>
                  <wp:docPr id="107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"/>
                          <pic:cNvPicPr/>
                        </pic:nvPicPr>
                        <pic:blipFill>
                          <a:blip r:embed="rId4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016365" cy="1072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/>
      </w:pPr>
    </w:p>
    <w:sectPr>
      <w:headerReference w:type="default" r:id="rId46"/>
      <w:footerReference w:type="default" r:id="rId47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  <w:style w:type="table" w:styleId="style154">
    <w:name w:val="Table Grid"/>
    <w:basedOn w:val="style105"/>
    <w:next w:val="style154"/>
    <w:uiPriority w:val="59"/>
    <w:pPr/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styleId="style167">
    <w:name w:val="Medium Grid 3"/>
    <w:basedOn w:val="style105"/>
    <w:next w:val="style167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c0c0c0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808080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cPr>
      <w:tcBorders/>
      <w:shd w:val="clear" w:color="auto" w:fill="c0c0c0"/>
    </w:tcPr>
  </w:style>
  <w:style w:type="table" w:styleId="style185">
    <w:name w:val="Medium Grid 3 Accent 1"/>
    <w:basedOn w:val="style105"/>
    <w:next w:val="style185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3dfee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7bfde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cPr>
      <w:tcBorders/>
      <w:shd w:val="clear" w:color="auto" w:fill="d3dfee"/>
    </w:tcPr>
  </w:style>
  <w:style w:type="table" w:styleId="style199">
    <w:name w:val="Medium Grid 3 Accent 2"/>
    <w:basedOn w:val="style105"/>
    <w:next w:val="style199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fd3d2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dfa7a6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cPr>
      <w:tcBorders/>
      <w:shd w:val="clear" w:color="auto" w:fill="efd3d2"/>
    </w:tcPr>
  </w:style>
  <w:style w:type="table" w:styleId="style213">
    <w:name w:val="Medium Grid 3 Accent 3"/>
    <w:basedOn w:val="style105"/>
    <w:next w:val="style213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6eed5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cdddac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cPr>
      <w:tcBorders/>
      <w:shd w:val="clear" w:color="auto" w:fill="e6eed5"/>
    </w:tcPr>
  </w:style>
  <w:style w:type="table" w:styleId="style227">
    <w:name w:val="Medium Grid 3 Accent 4"/>
    <w:basedOn w:val="style105"/>
    <w:next w:val="style227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fd8e8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bfb1d0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cPr>
      <w:tcBorders/>
      <w:shd w:val="clear" w:color="auto" w:fill="dfd8e8"/>
    </w:tcPr>
  </w:style>
  <w:style w:type="table" w:styleId="style241">
    <w:name w:val="Medium Grid 3 Accent 5"/>
    <w:basedOn w:val="style105"/>
    <w:next w:val="style241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2eaf1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5d5e2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cPr>
      <w:tcBorders/>
      <w:shd w:val="clear" w:color="auto" w:fill="d2eaf1"/>
    </w:tcPr>
  </w:style>
  <w:style w:type="table" w:styleId="style255">
    <w:name w:val="Medium Grid 3 Accent 6"/>
    <w:basedOn w:val="style105"/>
    <w:next w:val="style255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fde4d0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fbcaa2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cPr>
      <w:tcBorders/>
      <w:shd w:val="clear" w:color="auto" w:fill="fde4d0"/>
    </w:tc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jpeg"/><Relationship Id="rId42" Type="http://schemas.openxmlformats.org/officeDocument/2006/relationships/image" Target="media/image41.jpeg"/><Relationship Id="rId41" Type="http://schemas.openxmlformats.org/officeDocument/2006/relationships/image" Target="media/image40.jpeg"/><Relationship Id="rId44" Type="http://schemas.openxmlformats.org/officeDocument/2006/relationships/image" Target="media/image43.jpeg"/><Relationship Id="rId43" Type="http://schemas.openxmlformats.org/officeDocument/2006/relationships/image" Target="media/image42.jpeg"/><Relationship Id="rId46" Type="http://schemas.openxmlformats.org/officeDocument/2006/relationships/header" Target="header1.xml"/><Relationship Id="rId45" Type="http://schemas.openxmlformats.org/officeDocument/2006/relationships/image" Target="media/image44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48" Type="http://schemas.openxmlformats.org/officeDocument/2006/relationships/styles" Target="styles.xml"/><Relationship Id="rId47" Type="http://schemas.openxmlformats.org/officeDocument/2006/relationships/footer" Target="footer2.xml"/><Relationship Id="rId4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33" Type="http://schemas.openxmlformats.org/officeDocument/2006/relationships/image" Target="media/image32.jpeg"/><Relationship Id="rId32" Type="http://schemas.openxmlformats.org/officeDocument/2006/relationships/image" Target="media/image31.jpeg"/><Relationship Id="rId35" Type="http://schemas.openxmlformats.org/officeDocument/2006/relationships/image" Target="media/image34.jpeg"/><Relationship Id="rId34" Type="http://schemas.openxmlformats.org/officeDocument/2006/relationships/image" Target="media/image33.jpeg"/><Relationship Id="rId37" Type="http://schemas.openxmlformats.org/officeDocument/2006/relationships/image" Target="media/image36.jpeg"/><Relationship Id="rId36" Type="http://schemas.openxmlformats.org/officeDocument/2006/relationships/image" Target="media/image35.jpeg"/><Relationship Id="rId39" Type="http://schemas.openxmlformats.org/officeDocument/2006/relationships/image" Target="media/image38.jpeg"/><Relationship Id="rId38" Type="http://schemas.openxmlformats.org/officeDocument/2006/relationships/image" Target="media/image37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29" Type="http://schemas.openxmlformats.org/officeDocument/2006/relationships/image" Target="media/image28.jpeg"/><Relationship Id="rId51" Type="http://schemas.openxmlformats.org/officeDocument/2006/relationships/theme" Target="theme/theme1.xml"/><Relationship Id="rId50" Type="http://schemas.openxmlformats.org/officeDocument/2006/relationships/settings" Target="settings.xml"/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788</Words>
  <Characters>4722</Characters>
  <Application>WPS Office</Application>
  <Paragraphs>208</Paragraphs>
  <CharactersWithSpaces>5423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2021-09-20T01:05:10Z</dcterms:created>
  <dc:creator>M2007J20CG</dc:creator>
  <lastModifiedBy>M2007J20CG</lastModifiedBy>
  <dcterms:modified xsi:type="dcterms:W3CDTF">2021-09-20T02:36:35Z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98bccc7775864b278aea55548022170b</vt:lpwstr>
  </property>
</Properties>
</file>